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16" w:rsidRDefault="00585816" w:rsidP="00585816">
      <w:pPr>
        <w:jc w:val="center"/>
        <w:rPr>
          <w:rFonts w:hint="eastAsia"/>
          <w:b/>
          <w:sz w:val="32"/>
          <w:szCs w:val="32"/>
        </w:rPr>
      </w:pPr>
    </w:p>
    <w:p w:rsidR="00252F3C" w:rsidRPr="00585816" w:rsidRDefault="00585816" w:rsidP="00585816">
      <w:pPr>
        <w:jc w:val="center"/>
        <w:rPr>
          <w:rFonts w:hint="eastAsia"/>
          <w:b/>
          <w:sz w:val="32"/>
          <w:szCs w:val="32"/>
        </w:rPr>
      </w:pPr>
      <w:r w:rsidRPr="00585816">
        <w:rPr>
          <w:rFonts w:hint="eastAsia"/>
          <w:b/>
          <w:sz w:val="32"/>
          <w:szCs w:val="32"/>
        </w:rPr>
        <w:t>南京审计大学女教工舞蹈团报名</w:t>
      </w:r>
      <w:r>
        <w:rPr>
          <w:rFonts w:hint="eastAsia"/>
          <w:b/>
          <w:sz w:val="32"/>
          <w:szCs w:val="32"/>
        </w:rPr>
        <w:t>汇总</w:t>
      </w:r>
      <w:r w:rsidRPr="00585816">
        <w:rPr>
          <w:rFonts w:hint="eastAsia"/>
          <w:b/>
          <w:sz w:val="32"/>
          <w:szCs w:val="32"/>
        </w:rPr>
        <w:t>表</w:t>
      </w:r>
    </w:p>
    <w:p w:rsidR="00585816" w:rsidRPr="00585816" w:rsidRDefault="00585816">
      <w:pPr>
        <w:rPr>
          <w:rFonts w:hint="eastAsia"/>
          <w:sz w:val="28"/>
          <w:szCs w:val="28"/>
        </w:rPr>
      </w:pPr>
    </w:p>
    <w:p w:rsidR="00585816" w:rsidRPr="00585816" w:rsidRDefault="00585816">
      <w:pPr>
        <w:rPr>
          <w:rFonts w:hint="eastAsia"/>
          <w:sz w:val="28"/>
          <w:szCs w:val="28"/>
        </w:rPr>
      </w:pPr>
      <w:r w:rsidRPr="00585816">
        <w:rPr>
          <w:rFonts w:hint="eastAsia"/>
          <w:sz w:val="28"/>
          <w:szCs w:val="28"/>
        </w:rPr>
        <w:t>部门：</w:t>
      </w:r>
      <w:r w:rsidRPr="00585816">
        <w:rPr>
          <w:rFonts w:hint="eastAsia"/>
          <w:sz w:val="28"/>
          <w:szCs w:val="28"/>
        </w:rPr>
        <w:t>_________________</w:t>
      </w:r>
    </w:p>
    <w:p w:rsidR="00585816" w:rsidRPr="00585816" w:rsidRDefault="00585816">
      <w:pPr>
        <w:rPr>
          <w:rFonts w:hint="eastAsia"/>
          <w:sz w:val="28"/>
          <w:szCs w:val="28"/>
        </w:rPr>
      </w:pP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1134"/>
        <w:gridCol w:w="1985"/>
        <w:gridCol w:w="2693"/>
      </w:tblGrid>
      <w:tr w:rsidR="008F21A1" w:rsidRPr="00585816" w:rsidTr="008F21A1">
        <w:tc>
          <w:tcPr>
            <w:tcW w:w="851" w:type="dxa"/>
            <w:vAlign w:val="center"/>
          </w:tcPr>
          <w:p w:rsidR="008F21A1" w:rsidRPr="00585816" w:rsidRDefault="008F21A1" w:rsidP="00585816">
            <w:pPr>
              <w:jc w:val="center"/>
              <w:rPr>
                <w:rFonts w:hint="eastAsia"/>
                <w:sz w:val="28"/>
                <w:szCs w:val="28"/>
              </w:rPr>
            </w:pPr>
            <w:r w:rsidRPr="00585816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8F21A1" w:rsidRPr="00585816" w:rsidRDefault="008F21A1" w:rsidP="00585816">
            <w:pPr>
              <w:jc w:val="center"/>
              <w:rPr>
                <w:rFonts w:hint="eastAsia"/>
                <w:sz w:val="28"/>
                <w:szCs w:val="28"/>
              </w:rPr>
            </w:pPr>
            <w:r w:rsidRPr="0058581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8F21A1" w:rsidRPr="00585816" w:rsidRDefault="008F21A1" w:rsidP="00585816">
            <w:pPr>
              <w:jc w:val="center"/>
              <w:rPr>
                <w:rFonts w:hint="eastAsia"/>
                <w:sz w:val="28"/>
                <w:szCs w:val="28"/>
              </w:rPr>
            </w:pPr>
            <w:r w:rsidRPr="00585816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8F21A1" w:rsidRPr="00585816" w:rsidRDefault="008F21A1" w:rsidP="00585816">
            <w:pPr>
              <w:jc w:val="center"/>
              <w:rPr>
                <w:rFonts w:hint="eastAsia"/>
                <w:sz w:val="28"/>
                <w:szCs w:val="28"/>
              </w:rPr>
            </w:pPr>
            <w:r w:rsidRPr="00585816"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1985" w:type="dxa"/>
            <w:vAlign w:val="center"/>
          </w:tcPr>
          <w:p w:rsidR="008F21A1" w:rsidRPr="00585816" w:rsidRDefault="008F21A1" w:rsidP="008F21A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8F21A1" w:rsidRDefault="008F21A1" w:rsidP="00585816">
            <w:pPr>
              <w:jc w:val="center"/>
              <w:rPr>
                <w:rFonts w:hint="eastAsia"/>
                <w:sz w:val="28"/>
                <w:szCs w:val="28"/>
              </w:rPr>
            </w:pPr>
            <w:r w:rsidRPr="00585816">
              <w:rPr>
                <w:rFonts w:hint="eastAsia"/>
                <w:sz w:val="28"/>
                <w:szCs w:val="28"/>
              </w:rPr>
              <w:t>是否有舞蹈基础</w:t>
            </w:r>
          </w:p>
          <w:p w:rsidR="008F21A1" w:rsidRPr="00585816" w:rsidRDefault="008F21A1" w:rsidP="00585816">
            <w:pPr>
              <w:jc w:val="center"/>
              <w:rPr>
                <w:rFonts w:hint="eastAsia"/>
                <w:sz w:val="28"/>
                <w:szCs w:val="28"/>
              </w:rPr>
            </w:pPr>
            <w:r w:rsidRPr="00585816">
              <w:rPr>
                <w:rFonts w:hint="eastAsia"/>
                <w:sz w:val="28"/>
                <w:szCs w:val="28"/>
              </w:rPr>
              <w:t>（可详细说明）</w:t>
            </w:r>
          </w:p>
        </w:tc>
      </w:tr>
      <w:tr w:rsidR="008F21A1" w:rsidRPr="00585816" w:rsidTr="008F21A1">
        <w:tc>
          <w:tcPr>
            <w:tcW w:w="851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</w:tr>
      <w:tr w:rsidR="008F21A1" w:rsidRPr="00585816" w:rsidTr="008F21A1">
        <w:tc>
          <w:tcPr>
            <w:tcW w:w="851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</w:tr>
      <w:tr w:rsidR="008F21A1" w:rsidRPr="00585816" w:rsidTr="008F21A1">
        <w:tc>
          <w:tcPr>
            <w:tcW w:w="851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</w:tr>
      <w:tr w:rsidR="008F21A1" w:rsidRPr="00585816" w:rsidTr="008F21A1">
        <w:tc>
          <w:tcPr>
            <w:tcW w:w="851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</w:tr>
      <w:tr w:rsidR="008F21A1" w:rsidRPr="00585816" w:rsidTr="008F21A1">
        <w:tc>
          <w:tcPr>
            <w:tcW w:w="851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</w:tr>
      <w:tr w:rsidR="008F21A1" w:rsidRPr="00585816" w:rsidTr="008F21A1">
        <w:tc>
          <w:tcPr>
            <w:tcW w:w="851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8F21A1" w:rsidRPr="00585816" w:rsidRDefault="008F21A1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585816" w:rsidRPr="00585816" w:rsidRDefault="00585816">
      <w:pPr>
        <w:rPr>
          <w:rFonts w:hint="eastAsia"/>
          <w:sz w:val="28"/>
          <w:szCs w:val="28"/>
        </w:rPr>
      </w:pPr>
    </w:p>
    <w:sectPr w:rsidR="00585816" w:rsidRPr="0058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F3"/>
    <w:rsid w:val="00252F3C"/>
    <w:rsid w:val="00585816"/>
    <w:rsid w:val="007227F3"/>
    <w:rsid w:val="008467AA"/>
    <w:rsid w:val="008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2019-03-06T08:21:00Z</dcterms:created>
  <dcterms:modified xsi:type="dcterms:W3CDTF">2019-03-06T08:24:00Z</dcterms:modified>
</cp:coreProperties>
</file>